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84FDF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28575</wp:posOffset>
                </wp:positionV>
                <wp:extent cx="3477260" cy="276225"/>
                <wp:effectExtent l="9525" t="9525" r="889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B4F" w:rsidRDefault="00C33B4F" w:rsidP="00C33B4F">
                            <w:pPr>
                              <w:jc w:val="center"/>
                            </w:pPr>
                            <w:r>
                              <w:t>Making Selection Decisions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0.75pt;margin-top:2.25pt;width:273.8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">
                <v:textbox style="mso-fit-shape-to-text:t">
                  <w:txbxContent>
                    <w:p w:rsidR="00C33B4F" w:rsidRDefault="00C33B4F" w:rsidP="00C33B4F">
                      <w:pPr>
                        <w:jc w:val="center"/>
                      </w:pPr>
                      <w:r>
                        <w:t>Making Selection Decisions</w:t>
                      </w:r>
                    </w:p>
                  </w:txbxContent>
                </v:textbox>
              </v:shape>
            </w:pict>
          </mc:Fallback>
        </mc:AlternateContent>
      </w: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38100</wp:posOffset>
                </wp:positionV>
                <wp:extent cx="5753100" cy="1424305"/>
                <wp:effectExtent l="9525" t="12065" r="952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2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E13" w:rsidRDefault="00C82E13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Marvin Albert is the new police chief for Holyfield, Georgia. As part of his plan to "take a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bite out of crime," all police applicants will be administered the Comprehensive Personality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Inventory (COPS). The test has good reliability (.90) and taps an individual's level of </w:t>
                            </w:r>
                          </w:p>
                          <w:p w:rsidR="00692BB7" w:rsidRPr="00C82E13" w:rsidRDefault="00AB2F38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Conscientiousness</w:t>
                            </w:r>
                            <w:r w:rsidR="00692BB7"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. If possible, the chief would like to increase the number of Hispanic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officers on the force. According to the test manual, the COPS has a mean score of 85.6, a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standard deviation of 7.30, and a suggested passing score of 80. Chief Albert needs to hire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four new officers. On the basis of the data from the table, answer the following questions.</w:t>
                            </w:r>
                          </w:p>
                          <w:p w:rsidR="00D31B62" w:rsidRPr="00C82E13" w:rsidRDefault="00D31B6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" o:spid="_x0000_s1027" type="#_x0000_t202" style="position:absolute;margin-left:-1.5pt;margin-top:3pt;width:453pt;height:11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">
                <v:textbox style="mso-fit-shape-to-text:t">
                  <w:txbxContent>
                    <w:p w:rsidR="00C82E13" w:rsidRDefault="00C82E13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Marvin Albert is the new police chief for Holyfield, Georgia. As part of his plan to "take a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bite out of crime," all police applicants will be administered the Comprehensive Personality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Inventory (COPS). The test has good reliability (.90) and taps an individual's level of </w:t>
                      </w:r>
                    </w:p>
                    <w:p w:rsidR="00692BB7" w:rsidRPr="00C82E13" w:rsidRDefault="00AB2F38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Conscientiousness</w:t>
                      </w:r>
                      <w:r w:rsidR="00692BB7"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. If possible, the chief would like to increase the number of Hispanic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officers on the force. According to the test manual, the COPS has a mean score of 85.6, a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standard deviation of 7.30, and a suggested passing score of 80. Chief Albert needs to hire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four new officers. On the basis of the data from the table, answer the following questions.</w:t>
                      </w:r>
                    </w:p>
                    <w:p w:rsidR="00D31B62" w:rsidRPr="00C82E13" w:rsidRDefault="00D31B62"/>
                  </w:txbxContent>
                </v:textbox>
              </v:shape>
            </w:pict>
          </mc:Fallback>
        </mc:AlternateContent>
      </w: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Pr="00516BFA" w:rsidRDefault="00D31B62" w:rsidP="00D31B62">
      <w:pPr>
        <w:widowControl/>
        <w:spacing w:after="226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34"/>
        <w:gridCol w:w="3754"/>
      </w:tblGrid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  <w:p w:rsidR="00C82E13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 xml:space="preserve">If you were to use a top-down approach to hiring, which four people would be </w:t>
            </w:r>
          </w:p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hired?</w:t>
            </w:r>
          </w:p>
          <w:p w:rsidR="00C82E13" w:rsidRPr="00516BFA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Omar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Eric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Drew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Lenny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  <w:p w:rsidR="00D31B62" w:rsidRDefault="00D31B62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Using the four-fifths rule, would there be adverse impact using top-down selection? Show your calculations.</w:t>
            </w:r>
          </w:p>
          <w:p w:rsidR="00C82E13" w:rsidRPr="00516BFA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926C21" w:rsidP="00926C21">
            <w:pPr>
              <w:pStyle w:val="Style9"/>
              <w:widowControl/>
              <w:tabs>
                <w:tab w:val="left" w:pos="3495"/>
              </w:tabs>
            </w:pPr>
            <w:r>
              <w:tab/>
            </w:r>
          </w:p>
          <w:p w:rsidR="00926C21" w:rsidRDefault="00926C21" w:rsidP="00926C21">
            <w:pPr>
              <w:pStyle w:val="Style9"/>
              <w:widowControl/>
            </w:pPr>
            <w:r>
              <w:t>Yes</w:t>
            </w:r>
            <w:r w:rsidR="00C82E13">
              <w:t>. Reason being</w:t>
            </w:r>
            <w:r>
              <w:t xml:space="preserve"> there will be </w:t>
            </w:r>
            <w:r w:rsidR="00C82E13">
              <w:t>hostile</w:t>
            </w:r>
            <w:r>
              <w:t xml:space="preserve"> </w:t>
            </w:r>
            <w:r w:rsidR="00C82E13">
              <w:t>impression</w:t>
            </w:r>
            <w:r>
              <w:t xml:space="preserve"> </w:t>
            </w:r>
            <w:r w:rsidR="00C82E13">
              <w:t>since the</w:t>
            </w:r>
            <w:r>
              <w:t xml:space="preserve"> impact percentage is below 80% </w:t>
            </w:r>
            <w:r w:rsidR="00C82E13">
              <w:t>contrary to the</w:t>
            </w:r>
            <w:r>
              <w:t xml:space="preserve"> four-fifths rule.</w:t>
            </w:r>
          </w:p>
          <w:p w:rsidR="00C82E13" w:rsidRDefault="00C82E13" w:rsidP="00926C21">
            <w:pPr>
              <w:pStyle w:val="Style9"/>
              <w:widowControl/>
            </w:pPr>
          </w:p>
          <w:p w:rsidR="00C82E13" w:rsidRDefault="00C82E13" w:rsidP="00926C21">
            <w:pPr>
              <w:pStyle w:val="Style9"/>
              <w:widowControl/>
            </w:pPr>
            <w:r>
              <w:t>Calculation</w:t>
            </w:r>
          </w:p>
          <w:p w:rsidR="00926C21" w:rsidRDefault="00C82E13" w:rsidP="00926C21">
            <w:pPr>
              <w:pStyle w:val="Style9"/>
              <w:widowControl/>
            </w:pPr>
            <w:r>
              <w:t>Applicant =</w:t>
            </w:r>
            <w:r w:rsidR="00926C21">
              <w:t xml:space="preserve"> 6</w:t>
            </w:r>
          </w:p>
          <w:p w:rsidR="00926C21" w:rsidRDefault="00C82E13" w:rsidP="00926C21">
            <w:pPr>
              <w:pStyle w:val="Style9"/>
              <w:widowControl/>
            </w:pPr>
            <w:r>
              <w:t>Hired =</w:t>
            </w:r>
            <w:r w:rsidR="00926C21">
              <w:t xml:space="preserve"> 4 </w:t>
            </w:r>
          </w:p>
          <w:p w:rsidR="00926C21" w:rsidRDefault="00926C21" w:rsidP="00926C21">
            <w:pPr>
              <w:pStyle w:val="Style9"/>
              <w:widowControl/>
            </w:pPr>
            <w:r>
              <w:t xml:space="preserve">Therefore impact ration will 4/6 </w:t>
            </w:r>
            <w:r w:rsidRPr="0053513F">
              <w:t>=</w:t>
            </w:r>
            <w:r>
              <w:t xml:space="preserve"> 0.67 </w:t>
            </w:r>
          </w:p>
          <w:p w:rsidR="00BB63BF" w:rsidRPr="00516BFA" w:rsidRDefault="00926C21" w:rsidP="00C82E13">
            <w:pPr>
              <w:pStyle w:val="Style9"/>
              <w:widowControl/>
              <w:tabs>
                <w:tab w:val="left" w:pos="3495"/>
              </w:tabs>
            </w:pPr>
            <w:r>
              <w:t xml:space="preserve">0.67*100 </w:t>
            </w:r>
            <w:r w:rsidRPr="0053513F">
              <w:t>=</w:t>
            </w:r>
            <w:r>
              <w:t xml:space="preserve"> 67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used a passing score approach to hiring, which four people would you hire?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Mia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Omar</w:t>
            </w:r>
            <w:r w:rsidR="00AB2F38">
              <w:t xml:space="preserve">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Eric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Morris 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were to use a banding approach to hiring: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the standard error be?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2C5D46" w:rsidP="001A0F05">
            <w:pPr>
              <w:pStyle w:val="Style9"/>
              <w:widowControl/>
            </w:pPr>
            <w:r>
              <w:t>2.308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be the width of the band?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8A3343" w:rsidP="001A0F05">
            <w:pPr>
              <w:pStyle w:val="Style9"/>
              <w:widowControl/>
            </w:pPr>
            <w:r>
              <w:t>4.523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fixed band?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Armstrong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>Grissom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>Aldren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Ride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sliding band?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Jaggar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Lopez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Santana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Taylor</w:t>
            </w:r>
          </w:p>
        </w:tc>
      </w:tr>
    </w:tbl>
    <w:p w:rsidR="00D31B62" w:rsidRPr="00516BFA" w:rsidRDefault="00D31B62" w:rsidP="00D31B62">
      <w:pPr>
        <w:widowControl/>
        <w:sectPr w:rsidR="00D31B62" w:rsidRPr="00516BFA" w:rsidSect="00D31B62">
          <w:pgSz w:w="12240" w:h="15840" w:code="1"/>
          <w:pgMar w:top="1440" w:right="1440" w:bottom="1440" w:left="1440" w:header="720" w:footer="720" w:gutter="0"/>
          <w:cols w:space="60"/>
          <w:noEndnote/>
          <w:docGrid w:linePitch="326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1435"/>
        <w:gridCol w:w="1608"/>
      </w:tblGrid>
      <w:tr w:rsidR="00D31B62" w:rsidRPr="00516BFA" w:rsidTr="001A0F05">
        <w:tc>
          <w:tcPr>
            <w:tcW w:w="4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3"/>
              <w:widowControl/>
              <w:rPr>
                <w:rStyle w:val="FontStyle15"/>
                <w:sz w:val="24"/>
                <w:szCs w:val="24"/>
              </w:rPr>
            </w:pPr>
            <w:r w:rsidRPr="00516BFA">
              <w:rPr>
                <w:rStyle w:val="FontStyle15"/>
                <w:sz w:val="24"/>
                <w:szCs w:val="24"/>
              </w:rPr>
              <w:lastRenderedPageBreak/>
              <w:t>Applicant Data for Holyfield, Georgia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Applicant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EEO Group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COPS Score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Jaggar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Richards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Watts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Lopez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Wyman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89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Feliciano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Taylor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Santana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Wood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Hoffs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Martin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Peterson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Mendes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Steele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Wilson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Love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Jardine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Harrison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71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Perez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Hidalgo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Nesmitt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Dolenz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Lozano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56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Rosas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Tork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50</w:t>
            </w:r>
          </w:p>
        </w:tc>
      </w:tr>
    </w:tbl>
    <w:p w:rsidR="00D31B62" w:rsidRPr="00516BFA" w:rsidRDefault="00D31B62" w:rsidP="00D31B62"/>
    <w:p w:rsidR="00767C45" w:rsidRDefault="0030337A"/>
    <w:sectPr w:rsidR="00767C45" w:rsidSect="002F5397">
      <w:pgSz w:w="12240" w:h="20160"/>
      <w:pgMar w:top="2801" w:right="4180" w:bottom="1440" w:left="346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0MjE3NzcxNwByjJR0lIJTi4sz8/NACgxrAUFv5XwsAAAA"/>
  </w:docVars>
  <w:rsids>
    <w:rsidRoot w:val="00D31B62"/>
    <w:rsid w:val="002C5D46"/>
    <w:rsid w:val="0030337A"/>
    <w:rsid w:val="0042441D"/>
    <w:rsid w:val="00486DE6"/>
    <w:rsid w:val="00692BB7"/>
    <w:rsid w:val="00770EC5"/>
    <w:rsid w:val="008A3343"/>
    <w:rsid w:val="008F45B7"/>
    <w:rsid w:val="00926C21"/>
    <w:rsid w:val="00984FDF"/>
    <w:rsid w:val="00AB2F38"/>
    <w:rsid w:val="00BB63BF"/>
    <w:rsid w:val="00BD487A"/>
    <w:rsid w:val="00C33B4F"/>
    <w:rsid w:val="00C82E13"/>
    <w:rsid w:val="00D3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31B62"/>
  </w:style>
  <w:style w:type="paragraph" w:customStyle="1" w:styleId="Style7">
    <w:name w:val="Style7"/>
    <w:basedOn w:val="Normal"/>
    <w:uiPriority w:val="99"/>
    <w:rsid w:val="00D31B62"/>
  </w:style>
  <w:style w:type="paragraph" w:customStyle="1" w:styleId="Style8">
    <w:name w:val="Style8"/>
    <w:basedOn w:val="Normal"/>
    <w:uiPriority w:val="99"/>
    <w:rsid w:val="00D31B62"/>
    <w:pPr>
      <w:spacing w:line="229" w:lineRule="exact"/>
    </w:pPr>
  </w:style>
  <w:style w:type="paragraph" w:customStyle="1" w:styleId="Style9">
    <w:name w:val="Style9"/>
    <w:basedOn w:val="Normal"/>
    <w:uiPriority w:val="99"/>
    <w:rsid w:val="00D31B62"/>
  </w:style>
  <w:style w:type="paragraph" w:customStyle="1" w:styleId="Style10">
    <w:name w:val="Style10"/>
    <w:basedOn w:val="Normal"/>
    <w:uiPriority w:val="99"/>
    <w:rsid w:val="00D31B62"/>
    <w:pPr>
      <w:spacing w:line="230" w:lineRule="exact"/>
    </w:pPr>
  </w:style>
  <w:style w:type="character" w:customStyle="1" w:styleId="FontStyle14">
    <w:name w:val="Font Style14"/>
    <w:basedOn w:val="DefaultParagraphFont"/>
    <w:uiPriority w:val="99"/>
    <w:rsid w:val="00D31B62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D31B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D31B6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62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31B62"/>
  </w:style>
  <w:style w:type="paragraph" w:customStyle="1" w:styleId="Style7">
    <w:name w:val="Style7"/>
    <w:basedOn w:val="Normal"/>
    <w:uiPriority w:val="99"/>
    <w:rsid w:val="00D31B62"/>
  </w:style>
  <w:style w:type="paragraph" w:customStyle="1" w:styleId="Style8">
    <w:name w:val="Style8"/>
    <w:basedOn w:val="Normal"/>
    <w:uiPriority w:val="99"/>
    <w:rsid w:val="00D31B62"/>
    <w:pPr>
      <w:spacing w:line="229" w:lineRule="exact"/>
    </w:pPr>
  </w:style>
  <w:style w:type="paragraph" w:customStyle="1" w:styleId="Style9">
    <w:name w:val="Style9"/>
    <w:basedOn w:val="Normal"/>
    <w:uiPriority w:val="99"/>
    <w:rsid w:val="00D31B62"/>
  </w:style>
  <w:style w:type="paragraph" w:customStyle="1" w:styleId="Style10">
    <w:name w:val="Style10"/>
    <w:basedOn w:val="Normal"/>
    <w:uiPriority w:val="99"/>
    <w:rsid w:val="00D31B62"/>
    <w:pPr>
      <w:spacing w:line="230" w:lineRule="exact"/>
    </w:pPr>
  </w:style>
  <w:style w:type="character" w:customStyle="1" w:styleId="FontStyle14">
    <w:name w:val="Font Style14"/>
    <w:basedOn w:val="DefaultParagraphFont"/>
    <w:uiPriority w:val="99"/>
    <w:rsid w:val="00D31B62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D31B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D31B6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6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183C2-DA89-49FF-BB7A-E9EC49BA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bmfarley</dc:creator>
  <cp:lastModifiedBy>Simon</cp:lastModifiedBy>
  <cp:revision>2</cp:revision>
  <dcterms:created xsi:type="dcterms:W3CDTF">2018-10-16T00:53:00Z</dcterms:created>
  <dcterms:modified xsi:type="dcterms:W3CDTF">2018-10-16T00:53:00Z</dcterms:modified>
</cp:coreProperties>
</file>